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Visual Basic alapok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Megadott színű cellák megszámolása: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Function CountCellBy_FillColor(CellRange As Range, CellColor As Range) As Integer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Dim FillColor As Integer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Dim FillTotal As Integer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Dim rCell As Range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FillColor = CellColor.Interior.ColorIndex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Set rCell = CellRange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For Each rCell In CellRange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If rCell.Interior.ColorIndex = FillColor Then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FillTotal = FillTotal + 1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End If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Next rCell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CountCellBy_FillColor = FillTotal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End Function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SZUMHATÖBB kóddal: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Sub Sumifs_same_column_multiple_criteria()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Dim Total, n As Long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Total = 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'Apply For loop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n = 18 To 23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Range("B" &amp; n) = "Mobile" Or Range("B" &amp; n) = "AC" Then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Total = Total + Range("C" &amp; 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End If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Next 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'Show Result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Range("C25") = Total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Rejtett cellák feloldása: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Sub UnhideRowsFromRange()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Dim k As Integer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For k = 30 To 37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Rows(k).Hidden =  False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Next 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Gyökvonás: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Sub square_root_using_For_Next_Loop()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Dim inputRng As Range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Dim offset As Integer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Dim output_cell As Range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Set inputRng = Range("A41:A48")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offset = 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For Each output_cell In inputRng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output_cell.offset(0, offset).Value = Sqr(output_cell.Value)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Next output_cell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Törlés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Sub clearContents()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Dim myRange As Range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Dim iCell As Range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Dim myValue As Long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Set myRange = ThisWorkbook.Worksheets("Munka1").Range("A53:B60")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myValue = 96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For Each iCell In myRange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If iCell.Value = myValue Then iCell.clearContents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Next iCell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Mentés másként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Option Explicit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Sub SavingNewFile()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Dim y1 As String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Dim y2 As Variant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y1 = "new_workbook"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y2 = Application.GetSaveAsFilename(InitialFileName:=y1, 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FileFilter:="File Type (*.xlsm), *.xlsm")”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If y2 &lt;&gt; False Then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ActiveWorkbook.SaveAs y2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End If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Cellák elrejtése feltétel alapján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Sub Hide_Rows_Equal_to_a_Certain_Text()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Dim i, j As Integer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Dim Rng As Range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Dim Text As String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Set Rng = Range("C67:C72")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Text = "F"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For i = 1 To Rng.Rows.Count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For j = 1 To Rng.Columns.Count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If Rng.Cells(i, j) = Text Then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Rng.Cells(i, j).EntireRow.Hidden = True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End If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Next j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Next 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Átalakítás nagybetűre: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Sub CapitalizeEachWord()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Dim Rng, myCell As Range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Set Rng = Application.Selection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Set Rng = Application.InputBox("Válassz tartományt", "Nagybetűs átalakítás", Rng.Address, Type:=8)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For Each myCell In Rng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myCell.Value = Application.Proper(myCell.Value)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Next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Véletlenszám generátor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Sub Random_Number_Generator()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Dim r, c As Integer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For r = 88 To 93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For c = 1 To 3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Cells(r, c).Value = Int((90 - 50 + 1) * Rnd + 50)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Next c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Next r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Duplikátumok kiszűrése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Sub DuplicateRows()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Dim cRow As Integer, i As Integer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For i = 1 To 9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For cRow = i + 1 To 10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    If Range("B" &amp; cRow) = Range("B" &amp; i) Then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        If Range("C" &amp; cRow) = Range("C" &amp; i) Then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          If Range("D" &amp; cRow) = Range("D" &amp; i) Then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                Range("B" &amp; cRow &amp; ":D" &amp; cRow).Interior.Color = vbGreen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                Range("B" &amp; i &amp; ":D" &amp; i).Interior.Color = vbGreen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            End If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      End If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    End If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Next cRow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Next i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81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Cella érték beállítása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Sub CellaErtekBeallitasa()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Range("A1").Value = "Hello, VBA!"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Cella kiolvasása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Sub CellaOlvasasa()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Dim ertek As String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ertek = Range("A1").Value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MsgBox "A cella értéke: " &amp; ertek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8B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Cellák összeadása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Sub CellakOsszeadasa()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Dim osszeg As Double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osszeg = Range("A1").Value + Range("B1").Value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MsgBox "Az összeg: " &amp; osszeg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91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Ciklus használata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Sub CiklusPelda()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Dim i As Integer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For i = 1 To 10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    Cells(i, 1).Value = "Cella " &amp; i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Next i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98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Feltételes állítás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Sub FeltetelesAllitas()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Dim ertek As Integer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ertek = Range("A1").Value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If ertek &gt; 10 Then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MsgBox "Az érték nagyobb, mint 10."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Else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 MsgBox "Az érték kisebb vagy egyenlő 10-nél."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End If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A2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Felhasználói bemenet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Sub FelhasznaloiBemenet()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Dim nev As String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nev = InputBox("Kérem, adja meg a nevét:")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MsgBox "Üdvözöljük, " &amp; nev &amp; "!"</w:t>
      </w:r>
    </w:p>
    <w:p w:rsidR="00000000" w:rsidDel="00000000" w:rsidP="00000000" w:rsidRDefault="00000000" w:rsidRPr="00000000" w14:paraId="000000A7">
      <w:pPr>
        <w:ind w:left="0" w:firstLine="0"/>
        <w:rPr/>
      </w:pPr>
      <w:r w:rsidDel="00000000" w:rsidR="00000000" w:rsidRPr="00000000">
        <w:rPr>
          <w:rtl w:val="0"/>
        </w:rPr>
        <w:t xml:space="preserve">    Cells(1,”A”).Value = nev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A9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Adatsorok beszúrása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Sub AdatsorokBeszurasa()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Rows("2:4").Insert Shift:=xlDown, CopyOrigin:=xlFormatFromLeftOrAbove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AD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Függvény használata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Sub FuggvenyPelda()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MsgBox "Az eredmény: " &amp; Negyzet(5)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Function Negyzet (szam As Double) As Double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Negyzet = szam * szam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End Function</w:t>
      </w:r>
    </w:p>
    <w:p w:rsidR="00000000" w:rsidDel="00000000" w:rsidP="00000000" w:rsidRDefault="00000000" w:rsidRPr="00000000" w14:paraId="000000B5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Diagram beszúrása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Sub DiagramBeszurasa()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Charts.Add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With ActiveChart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.ChartType = xlColumnClustered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  .SetSourceData Source:=Sheets("Munka1").Range("A1:B5")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End With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Sub Diagram_2()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lastRow = Sheets("Munka1").Cells(Sheets("Munka1").Rows.Count, "A").End(xlUp).Row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Sheets("Munka1").Shapes.AddChart2(251, xlColumnClustered).Select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ActiveChart.SetSourceData Source:=Sheets("Munka1").Range("A1:B" &amp; lastRow)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ActiveChart.Location Where:=xlLocationAsObject, Name:="Riport"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C4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Adatok másolása másik munkalapra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Sub AdatokMasolasa()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Sheets("Munka1").Range("A1:B5").Copy Destination:=Sheets("Munka2").Range("A1")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C8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Automatikus szűrés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Sub AutomatikusSzures()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With ActiveSheet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  .AutoFilterMode = False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 .Range("A1:B10").AutoFilter Field:=1, Criteria1:="KeresettSzoveg"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End With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CF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Cella formázása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Sub CellaFormazasa()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With Range("A1")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    .Font.Bold = True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     .Interior.Color = RGB(255, 0, 0) 'Piros háttérszín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    .Borders(xlEdgeBottom).LineStyle = xlContinuous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End With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D7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Munkalap létrehozása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Sub MunkalapLetrehozasa()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Sheets.Add(After:=Sheets(Sheets.Count)).Name = "UjMunkalap"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DB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Cellák összegzése tetszőleges számú oszlopban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Sub OszlopOsszegzes()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Dim osszeg As Double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Dim tart As Range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tart = Range(„A1:B10”)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osszeg = Application.WorksheetFunction.Sum(tart)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MsgBox "A kijelölt tartomány ( „&amp; tart &amp;” ) összege: " &amp; osszeg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Sub Osszeg_2()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Dim lastRow As Long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Dim i,j As Long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Dim osszeg As Double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osszeg = 0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lastRow = Sheets("Munka1").Cells(Sheets("Munka1").Rows.Count, "A").End(xlUp).Row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lastCol = Sheets("Munka1").Cells(Sheets("Munka1").Columns.Count, "1”).End(xlRight).Column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For i = 1 To lastRow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ab/>
        <w:t xml:space="preserve">For j = 1 To lastCol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           If Sheets("Munka1").Cells(i, j).Value &lt;&gt; 0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               osszeg = osszeg + Sheets("Munka1").Cells(i, j).Value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ab/>
        <w:t xml:space="preserve">End If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ab/>
        <w:t xml:space="preserve">Next j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Next i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Sheets("Munka1").Range("B1").Value = osszeg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Feladat: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 létre egy új munkalapot "Riport" néven.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Másold át a "Forras" munkalapon lévő "A", "B" és "C" oszlopok adatait az "Riport" munkalap "A", "B" és "C" oszlopába, de a "B" oszlop minden értéket szorozd meg 2-vel.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Írd be az "A1" cellába, hogy „Riport”, az E1 cellába, hogy „Összeg”.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Számold ki a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radPr>
          <m:e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A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B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C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képletet a D oszlopban, majd írd be az eredmények összegét a "Riport" munkalap "E2" cellájába. (Cells().Formula = "=SQRT(A" &amp; i &amp; "^2 + B" &amp; i &amp; "^2 + C" &amp; i &amp; "^2)")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Állítsd be a "D" cellák háttérszínét zöldre, ha az érték nagyobb, mint 100, különben pirosra.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Kérdezd meg a felhasználótól, hány új sort szeretne beszúrni az "Riport" munkalap aljára, majd hajtsd végre a beszúrást.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Szúrj be egy oszlopdiagramot az "Riport" munkalap "G1" cellájába, amely ábrázolja a "D" oszlopot.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Készíts egy gombot, amelyet megnyomva egy üzenet jelenik meg a képernyőn a kiszámított összeggel (E2 cella tartalma).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Sub RiportFeladat()</w:t>
      </w:r>
    </w:p>
    <w:p w:rsidR="00000000" w:rsidDel="00000000" w:rsidP="00000000" w:rsidRDefault="00000000" w:rsidRPr="00000000" w14:paraId="000000F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1. Új munkalap létrehozása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Sheets.Add(After:=Sheets(Sheets.Count)).Name = "Riport"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2. Másold át az "A", "B" és "C" oszlopokat, és szorozd meg a "B" oszlopot 2-vel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Sheets("Forras").Columns("A:C").Copy Destination:=Sheets("Riport").Columns("A:C")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Sheets("Riport").Columns("B").Value = Sheets("Riport").Columns("B").Value * 2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3. Címsorok hozzáadása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Sheets("Riport").Range("A1").Value = "Riport"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 Sheets("Riport").Range("E1").Value = "Összeg"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4. Számold ki a √(A^2+B^2+C^2) képletet a D oszlopban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 Dim lastRowABC As Long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lastRowABC = Sheets("Riport").Cells(Sheets("Riport").Rows.Count, "A").End(xlUp).Row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Dim i As Long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For i = 2 To lastRowABC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    Sheets("Riport").Cells(i, 4).Formula = "=SQRT(A" &amp; i &amp; "^2 + B" &amp; i &amp; "^2 + C" &amp; i &amp; "^2)"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Next i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5. Írd be az eredmények összegét az "E2" cellába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Sheets("Riport").Range("E2").Formula = "=SUM(D2:D" &amp; lastRowABC &amp; ")"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6. Háttérszín beállítása a "D" celláknak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For i = 2 To lastRowABC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    If Sheets("Riport").Cells(i, 4).Value &gt; 100 Then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        Sheets("Riport").Cells(i, 4).Interior.Color = RGB(0, 255, 0) ' Zöld háttérszín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    Else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          Sheets("Riport").Cells(i, 4).Interior.Color = RGB(255, 0, 0) ' Piros háttérszín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    End If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   Next i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7. Felhasználói bemenet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Dim ujSorok As Integer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ujSorok = InputBox("Hány új sort szeretne beszúrni?")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Sheets("Riport").Rows(Sheets("Riport").Rows.Count).Resize(ujSorok).Insert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' 8. Szúrj be egy oszlopdiagramot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   Sheets("Riport").Shapes.AddChart2(251, xlColumnClustered).Select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ActiveChart.SetSourceData Source:=Sheets("Riport").Range("D1:D" &amp; lastRowABC)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   ActiveChart.Location Where:=xlLocationAsObject, Name:="Riport"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End Sub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Sub MegnyomasUzenet()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' Üzenet megjelenítése a gomb megnyomásakor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MsgBox "A kiszámított összeg: " &amp; Sheets("Riport").Range("E2").Value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End Sub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9A2D7B"/>
    <w:pPr>
      <w:ind w:left="720"/>
      <w:contextualSpacing w:val="1"/>
    </w:pPr>
  </w:style>
  <w:style w:type="character" w:styleId="Helyrzszveg">
    <w:name w:val="Placeholder Text"/>
    <w:basedOn w:val="Bekezdsalapbettpusa"/>
    <w:uiPriority w:val="99"/>
    <w:semiHidden w:val="1"/>
    <w:rsid w:val="009A2D7B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2x+upWohuUyenvtYSga4X39Tw==">CgMxLjA4AHIhMTJJM0JHMWlwQXVpUjJNYjVhSkxfa1Z5Uk1GdWp5eDY3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2023-11-13T15:17:00Z</dcterms:created>
  <dc:creator>Szabó Martin</dc:creator>
</cp:coreProperties>
</file>